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English Learner Advisory Committee (ELAC)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Comité Consejero Escolar para Alumnos Que Estan Aprendiendo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Palm Springs Unified School District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Site: </w:t>
        <w:tab/>
        <w:t xml:space="preserve">Bubbling Wells Elementary</w:t>
        <w:tab/>
        <w:tab/>
        <w:tab/>
        <w:tab/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October 17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 &amp; Introductions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Approval of Agenda and Minutes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Elections</w:t>
      </w:r>
    </w:p>
    <w:p w:rsidR="00000000" w:rsidDel="00000000" w:rsidP="00000000" w:rsidRDefault="00000000" w:rsidRPr="00000000" w14:paraId="00000014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Members - Sign-in sheet for contact info</w:t>
      </w:r>
    </w:p>
    <w:p w:rsidR="00000000" w:rsidDel="00000000" w:rsidP="00000000" w:rsidRDefault="00000000" w:rsidRPr="00000000" w14:paraId="00000015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Officers (President, Vice-President, Secretary) </w:t>
      </w:r>
    </w:p>
    <w:p w:rsidR="00000000" w:rsidDel="00000000" w:rsidP="00000000" w:rsidRDefault="00000000" w:rsidRPr="00000000" w14:paraId="00000016">
      <w:pPr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Motion: </w:t>
        <w:tab/>
        <w:tab/>
        <w:t xml:space="preserve">Second: </w:t>
        <w:tab/>
        <w:tab/>
        <w:t xml:space="preserve">Vote:  </w:t>
      </w:r>
    </w:p>
    <w:p w:rsidR="00000000" w:rsidDel="00000000" w:rsidP="00000000" w:rsidRDefault="00000000" w:rsidRPr="00000000" w14:paraId="00000017">
      <w:pPr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Graciela Escatell remains DELAC representative. Not enough participants to appoint a president, vice-president, and secretary.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School/Home Connection for English Language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ELPAC assessment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 asked if they were able to access ELPAC website at home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Parents were appreciative for giving them the opportunity to view the ELPAC website and practice test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Closing at 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 will meet with newly appointed ELAC officers and DELAC representative following meeting to discuss the agenda for our next meeting.  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 meeting will be: 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Thursday, November 21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2019 at 9:30am in room 52 (</w:t>
      </w:r>
      <w:r w:rsidDel="00000000" w:rsidR="00000000" w:rsidRPr="00000000">
        <w:rPr>
          <w:rFonts w:ascii="Arial" w:cs="Arial" w:eastAsia="Arial" w:hAnsi="Arial"/>
          <w:rtl w:val="0"/>
        </w:rPr>
        <w:t xml:space="preserve">following PTA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del Comité Asesor de Estudiantes de Inglés (ELAC)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Concilio Escolar para Alumnos Que Estan Aprendiendo Inglés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escolar unificado de Palm Springs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Sitio:    Primaria Bubbling Wells                        Fecha: 17 de octubre de 2019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Bienvenida y Introducciones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Agenda y Notas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Negocios Anteriores</w:t>
      </w:r>
    </w:p>
    <w:p w:rsidR="00000000" w:rsidDel="00000000" w:rsidP="00000000" w:rsidRDefault="00000000" w:rsidRPr="00000000" w14:paraId="0000004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Elecciones de ELAC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Miembros de ELAC - Hoja de registro para información de contacto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Oficiales de ELAC (Presidente, Vicepresidente, Secretaria)</w:t>
      </w:r>
    </w:p>
    <w:p w:rsidR="00000000" w:rsidDel="00000000" w:rsidP="00000000" w:rsidRDefault="00000000" w:rsidRPr="00000000" w14:paraId="00000045">
      <w:pPr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Moción: </w:t>
        <w:tab/>
        <w:tab/>
        <w:tab/>
        <w:t xml:space="preserve">Segunda: </w:t>
        <w:tab/>
        <w:tab/>
        <w:tab/>
        <w:t xml:space="preserve">Voto: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Nuevos Negocios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Conexión entre la escuela y el hogar para el desarrollo del idioma inglés</w:t>
      </w:r>
    </w:p>
    <w:p w:rsidR="00000000" w:rsidDel="00000000" w:rsidP="00000000" w:rsidRDefault="00000000" w:rsidRPr="00000000" w14:paraId="00000048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Ejemplo de evaluación ELPAC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Comentarios públicos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Cierre de junta a las _________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administradora se reunirá con los oficiales de ELAC recién nombrados y el representante de DELAC después de la reunión para hablar de la agenda de nuestra próxima reunión.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próxima reunión será:</w:t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jueves 21 de noviembre de 2019 a las 9:30 a.m. en la salon 52 (después de la reunión del  PTA)</w:t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5A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5B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</w:t>
      </w:r>
    </w:p>
    <w:p w:rsidR="00000000" w:rsidDel="00000000" w:rsidP="00000000" w:rsidRDefault="00000000" w:rsidRPr="00000000" w14:paraId="0000005C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5F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61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6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6E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6F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2019-2020</w:t>
      </w:r>
    </w:p>
    <w:p w:rsidR="00000000" w:rsidDel="00000000" w:rsidP="00000000" w:rsidRDefault="00000000" w:rsidRPr="00000000" w14:paraId="00000070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75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77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